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388"/>
        <w:gridCol w:w="463"/>
        <w:gridCol w:w="202"/>
        <w:gridCol w:w="507"/>
        <w:gridCol w:w="431"/>
        <w:gridCol w:w="278"/>
        <w:gridCol w:w="1325"/>
        <w:gridCol w:w="234"/>
        <w:gridCol w:w="567"/>
        <w:gridCol w:w="142"/>
        <w:gridCol w:w="2693"/>
        <w:gridCol w:w="346"/>
        <w:gridCol w:w="238"/>
        <w:gridCol w:w="692"/>
        <w:gridCol w:w="1243"/>
        <w:gridCol w:w="33"/>
        <w:gridCol w:w="598"/>
        <w:gridCol w:w="252"/>
      </w:tblGrid>
      <w:tr w:rsidR="006D7F16" w:rsidRPr="006D7F16" w:rsidTr="004D19EF">
        <w:trPr>
          <w:gridAfter w:val="1"/>
          <w:wAfter w:w="252" w:type="dxa"/>
          <w:trHeight w:val="315"/>
        </w:trPr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DC1" w:rsidRDefault="00CD6DC1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7F16" w:rsidRPr="006D7F16" w:rsidRDefault="00660254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6D7F16" w:rsidTr="004D19EF">
        <w:trPr>
          <w:gridAfter w:val="1"/>
          <w:wAfter w:w="252" w:type="dxa"/>
          <w:trHeight w:val="315"/>
        </w:trPr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Default="000524DB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:rsidR="00056675" w:rsidRDefault="00056675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056675" w:rsidRPr="006D7F16" w:rsidRDefault="00177049" w:rsidP="00773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20</w:t>
            </w:r>
            <w:r w:rsidR="00124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73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56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7F16" w:rsidRPr="006D7F16" w:rsidTr="004D19EF">
        <w:trPr>
          <w:gridAfter w:val="1"/>
          <w:wAfter w:w="252" w:type="dxa"/>
          <w:trHeight w:val="315"/>
        </w:trPr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6D7F16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F16" w:rsidRPr="006D7F16" w:rsidTr="004D19EF">
        <w:trPr>
          <w:gridAfter w:val="1"/>
          <w:wAfter w:w="252" w:type="dxa"/>
          <w:trHeight w:val="600"/>
        </w:trPr>
        <w:tc>
          <w:tcPr>
            <w:tcW w:w="1052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254" w:rsidRPr="006D7F16" w:rsidRDefault="00660254" w:rsidP="00773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муниципальных программ, предусмотренных к финансированию за счет бюджета Арамильского городского округа за 20</w:t>
            </w:r>
            <w:r w:rsidR="00124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7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60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D7F16" w:rsidRPr="006D7F16" w:rsidTr="004D19EF">
        <w:trPr>
          <w:gridAfter w:val="1"/>
          <w:wAfter w:w="252" w:type="dxa"/>
          <w:trHeight w:val="225"/>
        </w:trPr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6D7F16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Default="004D19EF" w:rsidP="004D19E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</w:p>
          <w:p w:rsidR="004D19EF" w:rsidRPr="004D19EF" w:rsidRDefault="004D19EF" w:rsidP="004D19E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</w:t>
            </w:r>
            <w:bookmarkStart w:id="0" w:name="_GoBack"/>
            <w:bookmarkEnd w:id="0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2022 год,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  <w:proofErr w:type="spellEnd"/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1419215,6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1359854,5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545396,3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501076,6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16433,2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16284,0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15549,8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организаций инфраструктуры поддержки субъектов малого и среднего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282141,8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244129,9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112618,4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75694,6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Коммунальное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161361,1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161311,0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Утилизация отработанных люминесцентных ламп, ртутных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термометров и батареек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охраны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Арамильского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1173,1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Внесение изменений в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Арамильская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образа жизни, в том числе занятий физической культурой и спортом, здоровом питании, отказа от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9156,0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энергетических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материально-технической базы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гражданской обороны и защиты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Доступная среда для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51363,9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социальной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 субсидий на оплату жилого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 субсидий на оплату жилого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4955,1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127939,3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126810,3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Переселение граждан из многоквартирных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домов,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119348,4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118781,9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 государственных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39631,9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35109,3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248747,6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243911,1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13156,5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10556,5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18026,6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Готов к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116603,9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116551,8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61679,8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61645,1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37843,7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в сфере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библиотечного обслуживания населения, формирование и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хранение библиотечных фондов муниципальных библиотек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молодых граждан в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28469,9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17540,7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17533,7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11382,7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10936,2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617936,6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617936,6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607774,0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236041,2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234419,5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создание условий для присмотра и ухода за детьми, содержания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73110,5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71635,9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70398,9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333403,6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324949,3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49306,2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D19EF" w:rsidRPr="004D19EF" w:rsidTr="004D19EF">
        <w:trPr>
          <w:gridBefore w:val="1"/>
          <w:wBefore w:w="142" w:type="dxa"/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9EF" w:rsidRPr="004D19EF" w:rsidRDefault="004D19EF" w:rsidP="004D1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3A0FBF" w:rsidRDefault="003A0FBF"/>
    <w:sectPr w:rsidR="003A0FBF" w:rsidSect="00CD6DC1">
      <w:footerReference w:type="default" r:id="rId7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94" w:rsidRDefault="000F5B94" w:rsidP="000F5B94">
      <w:pPr>
        <w:spacing w:after="0" w:line="240" w:lineRule="auto"/>
      </w:pPr>
      <w:r>
        <w:separator/>
      </w:r>
    </w:p>
  </w:endnote>
  <w:end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360556"/>
      <w:docPartObj>
        <w:docPartGallery w:val="Page Numbers (Bottom of Page)"/>
        <w:docPartUnique/>
      </w:docPartObj>
    </w:sdtPr>
    <w:sdtEndPr/>
    <w:sdtContent>
      <w:p w:rsidR="00A165E9" w:rsidRDefault="00A165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9EF">
          <w:rPr>
            <w:noProof/>
          </w:rPr>
          <w:t>1</w:t>
        </w:r>
        <w:r>
          <w:fldChar w:fldCharType="end"/>
        </w:r>
      </w:p>
    </w:sdtContent>
  </w:sdt>
  <w:p w:rsidR="000F5B94" w:rsidRDefault="000F5B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94" w:rsidRDefault="000F5B94" w:rsidP="000F5B94">
      <w:pPr>
        <w:spacing w:after="0" w:line="240" w:lineRule="auto"/>
      </w:pPr>
      <w:r>
        <w:separator/>
      </w:r>
    </w:p>
  </w:footnote>
  <w:foot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524DB"/>
    <w:rsid w:val="00056675"/>
    <w:rsid w:val="000F5B94"/>
    <w:rsid w:val="000F78FC"/>
    <w:rsid w:val="00124FB5"/>
    <w:rsid w:val="00177049"/>
    <w:rsid w:val="001B6E37"/>
    <w:rsid w:val="00287341"/>
    <w:rsid w:val="003A0FBF"/>
    <w:rsid w:val="003B0828"/>
    <w:rsid w:val="003D0EBC"/>
    <w:rsid w:val="003E11FD"/>
    <w:rsid w:val="00457A7E"/>
    <w:rsid w:val="004D19EF"/>
    <w:rsid w:val="005656DD"/>
    <w:rsid w:val="0059011E"/>
    <w:rsid w:val="005B5F90"/>
    <w:rsid w:val="005B79FD"/>
    <w:rsid w:val="00660254"/>
    <w:rsid w:val="006B162F"/>
    <w:rsid w:val="006C7D47"/>
    <w:rsid w:val="006D7F16"/>
    <w:rsid w:val="00730B8E"/>
    <w:rsid w:val="0074303F"/>
    <w:rsid w:val="007630B5"/>
    <w:rsid w:val="00773C9D"/>
    <w:rsid w:val="007A2359"/>
    <w:rsid w:val="007A7464"/>
    <w:rsid w:val="00824587"/>
    <w:rsid w:val="00884DE9"/>
    <w:rsid w:val="00972774"/>
    <w:rsid w:val="00A140DA"/>
    <w:rsid w:val="00A165E9"/>
    <w:rsid w:val="00A83E71"/>
    <w:rsid w:val="00A9204C"/>
    <w:rsid w:val="00AA1D02"/>
    <w:rsid w:val="00B33440"/>
    <w:rsid w:val="00BF10F1"/>
    <w:rsid w:val="00C1642F"/>
    <w:rsid w:val="00C6659F"/>
    <w:rsid w:val="00C81136"/>
    <w:rsid w:val="00C84C29"/>
    <w:rsid w:val="00CC28D3"/>
    <w:rsid w:val="00CD6DC1"/>
    <w:rsid w:val="00D75E13"/>
    <w:rsid w:val="00DE006C"/>
    <w:rsid w:val="00DE7DCC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12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D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12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D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107</Pages>
  <Words>21908</Words>
  <Characters>124882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38</cp:revision>
  <cp:lastPrinted>2020-03-11T08:16:00Z</cp:lastPrinted>
  <dcterms:created xsi:type="dcterms:W3CDTF">2018-05-31T11:34:00Z</dcterms:created>
  <dcterms:modified xsi:type="dcterms:W3CDTF">2023-02-13T10:46:00Z</dcterms:modified>
</cp:coreProperties>
</file>